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6E3" w:rsidRDefault="009C3C0C" w:rsidP="00907B03">
      <w:pPr>
        <w:jc w:val="right"/>
        <w:rPr>
          <w:sz w:val="24"/>
          <w:szCs w:val="24"/>
        </w:rPr>
      </w:pPr>
      <w:r>
        <w:rPr>
          <w:rFonts w:hint="eastAsia"/>
          <w:sz w:val="24"/>
          <w:szCs w:val="24"/>
        </w:rPr>
        <w:t>令和３年４月２２日</w:t>
      </w:r>
    </w:p>
    <w:p w:rsidR="009C3C0C" w:rsidRDefault="009C3C0C">
      <w:pPr>
        <w:rPr>
          <w:sz w:val="24"/>
          <w:szCs w:val="24"/>
        </w:rPr>
      </w:pPr>
      <w:r>
        <w:rPr>
          <w:rFonts w:hint="eastAsia"/>
          <w:sz w:val="24"/>
          <w:szCs w:val="24"/>
        </w:rPr>
        <w:t>保護者各位</w:t>
      </w:r>
    </w:p>
    <w:p w:rsidR="009C3C0C" w:rsidRDefault="009C3C0C" w:rsidP="00907B03">
      <w:pPr>
        <w:jc w:val="right"/>
        <w:rPr>
          <w:sz w:val="24"/>
          <w:szCs w:val="24"/>
        </w:rPr>
      </w:pPr>
      <w:r>
        <w:rPr>
          <w:rFonts w:hint="eastAsia"/>
          <w:sz w:val="24"/>
          <w:szCs w:val="24"/>
        </w:rPr>
        <w:t>南砺市立井波中学校</w:t>
      </w:r>
      <w:bookmarkStart w:id="0" w:name="_GoBack"/>
      <w:bookmarkEnd w:id="0"/>
    </w:p>
    <w:p w:rsidR="009C3C0C" w:rsidRDefault="009C3C0C" w:rsidP="00907B03">
      <w:pPr>
        <w:jc w:val="right"/>
        <w:rPr>
          <w:sz w:val="24"/>
          <w:szCs w:val="24"/>
        </w:rPr>
      </w:pPr>
      <w:r>
        <w:rPr>
          <w:rFonts w:hint="eastAsia"/>
          <w:sz w:val="24"/>
          <w:szCs w:val="24"/>
        </w:rPr>
        <w:t>校長　河原　秀樹</w:t>
      </w:r>
    </w:p>
    <w:p w:rsidR="009C3C0C" w:rsidRDefault="009C3C0C">
      <w:pPr>
        <w:rPr>
          <w:sz w:val="24"/>
          <w:szCs w:val="24"/>
        </w:rPr>
      </w:pPr>
    </w:p>
    <w:p w:rsidR="009C3C0C" w:rsidRDefault="009C3C0C" w:rsidP="00907B03">
      <w:pPr>
        <w:jc w:val="center"/>
        <w:rPr>
          <w:sz w:val="24"/>
          <w:szCs w:val="24"/>
        </w:rPr>
      </w:pPr>
      <w:r>
        <w:rPr>
          <w:rFonts w:hint="eastAsia"/>
          <w:sz w:val="24"/>
          <w:szCs w:val="24"/>
        </w:rPr>
        <w:t>新型コロナウイルス感染症対策の徹底について（お願い）</w:t>
      </w:r>
    </w:p>
    <w:p w:rsidR="009C3C0C" w:rsidRDefault="009C3C0C">
      <w:pPr>
        <w:rPr>
          <w:sz w:val="24"/>
          <w:szCs w:val="24"/>
        </w:rPr>
      </w:pPr>
    </w:p>
    <w:p w:rsidR="009C3C0C" w:rsidRDefault="009C3C0C" w:rsidP="009C3C0C">
      <w:pPr>
        <w:ind w:firstLineChars="100" w:firstLine="240"/>
        <w:rPr>
          <w:sz w:val="24"/>
          <w:szCs w:val="24"/>
        </w:rPr>
      </w:pPr>
      <w:r>
        <w:rPr>
          <w:rFonts w:hint="eastAsia"/>
          <w:sz w:val="24"/>
          <w:szCs w:val="24"/>
        </w:rPr>
        <w:t>日頃から、本校の教育活動にご理解とご協力をいただき、感謝申し上げます。</w:t>
      </w:r>
    </w:p>
    <w:p w:rsidR="009C3C0C" w:rsidRDefault="009C3C0C" w:rsidP="009C3C0C">
      <w:pPr>
        <w:rPr>
          <w:sz w:val="24"/>
          <w:szCs w:val="24"/>
        </w:rPr>
      </w:pPr>
      <w:r>
        <w:rPr>
          <w:rFonts w:hint="eastAsia"/>
          <w:sz w:val="24"/>
          <w:szCs w:val="24"/>
        </w:rPr>
        <w:t xml:space="preserve">　新型コロナウイルス感染症については、大都市圏はもとより全国的に感染が拡大している状況にあり、本県においても明日から「ステージ２」へ移行することとなるなど、とりわけ、従来よりも感染しやすく、重症化しやすい可能性が指摘されている変異株についても県内での確認が増加し、学校現場において予断を許さない状況となっております。</w:t>
      </w:r>
    </w:p>
    <w:p w:rsidR="009C3C0C" w:rsidRDefault="009C3C0C" w:rsidP="009C3C0C">
      <w:pPr>
        <w:rPr>
          <w:sz w:val="24"/>
          <w:szCs w:val="24"/>
        </w:rPr>
      </w:pPr>
      <w:r>
        <w:rPr>
          <w:rFonts w:hint="eastAsia"/>
          <w:sz w:val="24"/>
          <w:szCs w:val="24"/>
        </w:rPr>
        <w:t xml:space="preserve">　本校では、生徒の学習活動を継続するため、日頃よりマスクの</w:t>
      </w:r>
      <w:r w:rsidR="00B12CFD">
        <w:rPr>
          <w:rFonts w:hint="eastAsia"/>
          <w:sz w:val="24"/>
          <w:szCs w:val="24"/>
        </w:rPr>
        <w:t>着用の徹底や生徒間の距離の保持、手洗いの徹底を指示するほか、校内では窓を開けて換気に心がけるなど「３つの密」の回避を徹底し、学校での感染拡大リスクを可能な限り低減しております。</w:t>
      </w:r>
    </w:p>
    <w:p w:rsidR="00B12CFD" w:rsidRDefault="00B12CFD" w:rsidP="009C3C0C">
      <w:pPr>
        <w:rPr>
          <w:sz w:val="24"/>
          <w:szCs w:val="24"/>
        </w:rPr>
      </w:pPr>
      <w:r>
        <w:rPr>
          <w:rFonts w:hint="eastAsia"/>
          <w:sz w:val="24"/>
          <w:szCs w:val="24"/>
        </w:rPr>
        <w:t xml:space="preserve">　つきましては、ご家庭におかれても、以下の点についてご留意いただき、今一度ご家族</w:t>
      </w:r>
    </w:p>
    <w:p w:rsidR="00B12CFD" w:rsidRDefault="00B12CFD" w:rsidP="009C3C0C">
      <w:pPr>
        <w:rPr>
          <w:sz w:val="24"/>
          <w:szCs w:val="24"/>
        </w:rPr>
      </w:pPr>
      <w:r>
        <w:rPr>
          <w:rFonts w:hint="eastAsia"/>
          <w:sz w:val="24"/>
          <w:szCs w:val="24"/>
        </w:rPr>
        <w:t>も含め生徒の感染症対策の徹底について万全を期していただきますようお願いいたします。</w:t>
      </w:r>
    </w:p>
    <w:p w:rsidR="00B12CFD" w:rsidRDefault="00B12CFD" w:rsidP="009C3C0C">
      <w:pPr>
        <w:rPr>
          <w:sz w:val="24"/>
          <w:szCs w:val="24"/>
        </w:rPr>
      </w:pPr>
      <w:r>
        <w:rPr>
          <w:rFonts w:hint="eastAsia"/>
          <w:sz w:val="24"/>
          <w:szCs w:val="24"/>
        </w:rPr>
        <w:t xml:space="preserve">　なお、生徒本人やご家族に新型コロナウイルス感染症（疑いを含む）の症状が現れた場合は、直ちにかかりつけ医等の地域で身近な医療機関に電話で相談のうえ受診されますようお願いいたします。</w:t>
      </w:r>
    </w:p>
    <w:p w:rsidR="00B12CFD" w:rsidRDefault="00B12CFD" w:rsidP="009C3C0C">
      <w:pPr>
        <w:rPr>
          <w:sz w:val="24"/>
          <w:szCs w:val="24"/>
        </w:rPr>
      </w:pPr>
    </w:p>
    <w:p w:rsidR="00B12CFD" w:rsidRDefault="00B12CFD" w:rsidP="009C3C0C">
      <w:pPr>
        <w:rPr>
          <w:sz w:val="24"/>
          <w:szCs w:val="24"/>
        </w:rPr>
      </w:pPr>
      <w:r>
        <w:rPr>
          <w:rFonts w:hint="eastAsia"/>
          <w:sz w:val="24"/>
          <w:szCs w:val="24"/>
        </w:rPr>
        <w:t xml:space="preserve">　＜</w:t>
      </w:r>
      <w:r w:rsidRPr="00907B03">
        <w:rPr>
          <w:rFonts w:ascii="HGS創英角ｺﾞｼｯｸUB" w:eastAsia="HGS創英角ｺﾞｼｯｸUB" w:hAnsi="HGS創英角ｺﾞｼｯｸUB" w:hint="eastAsia"/>
          <w:sz w:val="24"/>
          <w:szCs w:val="24"/>
        </w:rPr>
        <w:t>ご留意いただきたいこと</w:t>
      </w:r>
      <w:r>
        <w:rPr>
          <w:rFonts w:hint="eastAsia"/>
          <w:sz w:val="24"/>
          <w:szCs w:val="24"/>
        </w:rPr>
        <w:t>＞</w:t>
      </w:r>
    </w:p>
    <w:p w:rsidR="00B12CFD" w:rsidRDefault="00B12CFD" w:rsidP="009C3C0C">
      <w:pPr>
        <w:rPr>
          <w:sz w:val="24"/>
          <w:szCs w:val="24"/>
        </w:rPr>
      </w:pPr>
      <w:r>
        <w:rPr>
          <w:rFonts w:hint="eastAsia"/>
          <w:sz w:val="24"/>
          <w:szCs w:val="24"/>
        </w:rPr>
        <w:t xml:space="preserve">　　</w:t>
      </w:r>
      <w:r w:rsidR="00471FF8">
        <w:rPr>
          <w:rFonts w:hint="eastAsia"/>
          <w:sz w:val="24"/>
          <w:szCs w:val="24"/>
        </w:rPr>
        <w:t>〇</w:t>
      </w:r>
      <w:r w:rsidRPr="00907B03">
        <w:rPr>
          <w:rFonts w:hint="eastAsia"/>
          <w:sz w:val="24"/>
          <w:szCs w:val="24"/>
          <w:u w:val="thick"/>
        </w:rPr>
        <w:t>検温カード</w:t>
      </w:r>
      <w:r>
        <w:rPr>
          <w:rFonts w:hint="eastAsia"/>
          <w:sz w:val="24"/>
          <w:szCs w:val="24"/>
        </w:rPr>
        <w:t>への記入を通し、朝登校時の体調把握に努めること。</w:t>
      </w:r>
    </w:p>
    <w:p w:rsidR="00B12CFD" w:rsidRDefault="00B12CFD" w:rsidP="009C3C0C">
      <w:pPr>
        <w:rPr>
          <w:sz w:val="24"/>
          <w:szCs w:val="24"/>
        </w:rPr>
      </w:pPr>
      <w:r>
        <w:rPr>
          <w:rFonts w:hint="eastAsia"/>
          <w:sz w:val="24"/>
          <w:szCs w:val="24"/>
        </w:rPr>
        <w:t xml:space="preserve">　　</w:t>
      </w:r>
      <w:r w:rsidR="00471FF8">
        <w:rPr>
          <w:rFonts w:hint="eastAsia"/>
          <w:sz w:val="24"/>
          <w:szCs w:val="24"/>
        </w:rPr>
        <w:t>〇</w:t>
      </w:r>
      <w:r>
        <w:rPr>
          <w:rFonts w:hint="eastAsia"/>
          <w:sz w:val="24"/>
          <w:szCs w:val="24"/>
        </w:rPr>
        <w:t>「密閉」「密集」「密接」のいわゆる「３つの密」になる行為（</w:t>
      </w:r>
      <w:r w:rsidRPr="00907B03">
        <w:rPr>
          <w:rFonts w:hint="eastAsia"/>
          <w:sz w:val="24"/>
          <w:szCs w:val="24"/>
          <w:u w:val="thick"/>
        </w:rPr>
        <w:t>カラオケ</w:t>
      </w:r>
      <w:r>
        <w:rPr>
          <w:rFonts w:hint="eastAsia"/>
          <w:sz w:val="24"/>
          <w:szCs w:val="24"/>
        </w:rPr>
        <w:t>、</w:t>
      </w:r>
      <w:r w:rsidRPr="00907B03">
        <w:rPr>
          <w:rFonts w:hint="eastAsia"/>
          <w:sz w:val="24"/>
          <w:szCs w:val="24"/>
          <w:u w:val="thick"/>
        </w:rPr>
        <w:t>大人数</w:t>
      </w:r>
      <w:r>
        <w:rPr>
          <w:rFonts w:hint="eastAsia"/>
          <w:sz w:val="24"/>
          <w:szCs w:val="24"/>
        </w:rPr>
        <w:t>又は</w:t>
      </w:r>
    </w:p>
    <w:p w:rsidR="00B12CFD" w:rsidRDefault="00B12CFD" w:rsidP="009C3C0C">
      <w:pPr>
        <w:rPr>
          <w:sz w:val="24"/>
          <w:szCs w:val="24"/>
        </w:rPr>
      </w:pPr>
      <w:r>
        <w:rPr>
          <w:rFonts w:hint="eastAsia"/>
          <w:sz w:val="24"/>
          <w:szCs w:val="24"/>
        </w:rPr>
        <w:t xml:space="preserve">　　　</w:t>
      </w:r>
      <w:r w:rsidR="00907B03" w:rsidRPr="00907B03">
        <w:rPr>
          <w:rFonts w:hint="eastAsia"/>
          <w:sz w:val="24"/>
          <w:szCs w:val="24"/>
          <w:u w:val="thick"/>
        </w:rPr>
        <w:t>夜間外出時の</w:t>
      </w:r>
      <w:r w:rsidRPr="00907B03">
        <w:rPr>
          <w:rFonts w:hint="eastAsia"/>
          <w:sz w:val="24"/>
          <w:szCs w:val="24"/>
          <w:u w:val="thick"/>
        </w:rPr>
        <w:t>２時間以上にわたる</w:t>
      </w:r>
      <w:r w:rsidR="00907B03" w:rsidRPr="00907B03">
        <w:rPr>
          <w:rFonts w:hint="eastAsia"/>
          <w:sz w:val="24"/>
          <w:szCs w:val="24"/>
          <w:u w:val="thick"/>
        </w:rPr>
        <w:t>食事</w:t>
      </w:r>
      <w:r>
        <w:rPr>
          <w:rFonts w:hint="eastAsia"/>
          <w:sz w:val="24"/>
          <w:szCs w:val="24"/>
        </w:rPr>
        <w:t>等）を避けること。</w:t>
      </w:r>
    </w:p>
    <w:p w:rsidR="00907B03" w:rsidRDefault="00471FF8" w:rsidP="009C3C0C">
      <w:pPr>
        <w:rPr>
          <w:sz w:val="24"/>
          <w:szCs w:val="24"/>
        </w:rPr>
      </w:pPr>
      <w:r>
        <w:rPr>
          <w:rFonts w:hint="eastAsia"/>
          <w:sz w:val="24"/>
          <w:szCs w:val="24"/>
        </w:rPr>
        <w:t xml:space="preserve">　　〇</w:t>
      </w:r>
      <w:r w:rsidR="00907B03" w:rsidRPr="00D61E48">
        <w:rPr>
          <w:rFonts w:hint="eastAsia"/>
          <w:sz w:val="24"/>
          <w:szCs w:val="24"/>
          <w:u w:val="thick"/>
        </w:rPr>
        <w:t>県境をまたいだ不要不急の移動</w:t>
      </w:r>
      <w:r w:rsidR="00907B03">
        <w:rPr>
          <w:rFonts w:hint="eastAsia"/>
          <w:sz w:val="24"/>
          <w:szCs w:val="24"/>
        </w:rPr>
        <w:t>は自粛すること。</w:t>
      </w:r>
    </w:p>
    <w:p w:rsidR="00907B03" w:rsidRDefault="00907B03" w:rsidP="009C3C0C">
      <w:pPr>
        <w:rPr>
          <w:sz w:val="24"/>
          <w:szCs w:val="24"/>
        </w:rPr>
      </w:pPr>
      <w:r>
        <w:rPr>
          <w:rFonts w:hint="eastAsia"/>
          <w:sz w:val="24"/>
          <w:szCs w:val="24"/>
        </w:rPr>
        <w:t xml:space="preserve">　　〇やむを得ず県外へ移動する場合は、マスクの着用や手洗いなど基本的な感染症対策</w:t>
      </w:r>
    </w:p>
    <w:p w:rsidR="00907B03" w:rsidRDefault="00907B03" w:rsidP="009C3C0C">
      <w:pPr>
        <w:rPr>
          <w:sz w:val="24"/>
          <w:szCs w:val="24"/>
        </w:rPr>
      </w:pPr>
      <w:r>
        <w:rPr>
          <w:rFonts w:hint="eastAsia"/>
          <w:sz w:val="24"/>
          <w:szCs w:val="24"/>
        </w:rPr>
        <w:t xml:space="preserve">　　　徹底するとともに、</w:t>
      </w:r>
      <w:r w:rsidRPr="00D61E48">
        <w:rPr>
          <w:rFonts w:hint="eastAsia"/>
          <w:sz w:val="24"/>
          <w:szCs w:val="24"/>
          <w:u w:val="thick"/>
        </w:rPr>
        <w:t>帰県後に体調確認のうえ、ご家族を含め少しでも体調不良があ</w:t>
      </w:r>
    </w:p>
    <w:p w:rsidR="00907B03" w:rsidRDefault="00907B03" w:rsidP="009C3C0C">
      <w:pPr>
        <w:rPr>
          <w:sz w:val="24"/>
          <w:szCs w:val="24"/>
        </w:rPr>
      </w:pPr>
      <w:r>
        <w:rPr>
          <w:rFonts w:hint="eastAsia"/>
          <w:sz w:val="24"/>
          <w:szCs w:val="24"/>
        </w:rPr>
        <w:t xml:space="preserve">　　　</w:t>
      </w:r>
      <w:r w:rsidRPr="00D61E48">
        <w:rPr>
          <w:rFonts w:hint="eastAsia"/>
          <w:sz w:val="24"/>
          <w:szCs w:val="24"/>
          <w:u w:val="thick"/>
        </w:rPr>
        <w:t>る場合は、学校に連絡し生徒の登校は差し控える</w:t>
      </w:r>
      <w:r>
        <w:rPr>
          <w:rFonts w:hint="eastAsia"/>
          <w:sz w:val="24"/>
          <w:szCs w:val="24"/>
        </w:rPr>
        <w:t>こと。</w:t>
      </w:r>
    </w:p>
    <w:p w:rsidR="00B12CFD" w:rsidRDefault="00B12CFD" w:rsidP="009C3C0C">
      <w:pPr>
        <w:rPr>
          <w:sz w:val="24"/>
          <w:szCs w:val="24"/>
        </w:rPr>
      </w:pPr>
      <w:r>
        <w:rPr>
          <w:rFonts w:hint="eastAsia"/>
          <w:sz w:val="24"/>
          <w:szCs w:val="24"/>
        </w:rPr>
        <w:t xml:space="preserve">　　</w:t>
      </w:r>
      <w:r w:rsidR="00471FF8">
        <w:rPr>
          <w:rFonts w:hint="eastAsia"/>
          <w:sz w:val="24"/>
          <w:szCs w:val="24"/>
        </w:rPr>
        <w:t>〇発熱等の新型コロナウイルス感染症疑いの症状が出た場合は、かかりつけ医等の地</w:t>
      </w:r>
    </w:p>
    <w:p w:rsidR="00471FF8" w:rsidRDefault="00471FF8" w:rsidP="009C3C0C">
      <w:pPr>
        <w:rPr>
          <w:sz w:val="24"/>
          <w:szCs w:val="24"/>
        </w:rPr>
      </w:pPr>
      <w:r>
        <w:rPr>
          <w:rFonts w:hint="eastAsia"/>
          <w:sz w:val="24"/>
          <w:szCs w:val="24"/>
        </w:rPr>
        <w:t xml:space="preserve">　　　域で身近な医療機関に電話で相談のうえ受診するとともに、学校へ連絡すること。</w:t>
      </w:r>
    </w:p>
    <w:p w:rsidR="00471FF8" w:rsidRDefault="00471FF8" w:rsidP="009C3C0C">
      <w:pPr>
        <w:rPr>
          <w:sz w:val="24"/>
          <w:szCs w:val="24"/>
        </w:rPr>
      </w:pPr>
      <w:r>
        <w:rPr>
          <w:rFonts w:hint="eastAsia"/>
          <w:sz w:val="24"/>
          <w:szCs w:val="24"/>
        </w:rPr>
        <w:t xml:space="preserve">　　　なお、相談する医療機関に迷う場合は、受診・相談センター（0</w:t>
      </w:r>
      <w:r>
        <w:rPr>
          <w:sz w:val="24"/>
          <w:szCs w:val="24"/>
        </w:rPr>
        <w:t>76-444-4691</w:t>
      </w:r>
      <w:r>
        <w:rPr>
          <w:rFonts w:hint="eastAsia"/>
          <w:sz w:val="24"/>
          <w:szCs w:val="24"/>
        </w:rPr>
        <w:t>（2</w:t>
      </w:r>
      <w:r>
        <w:rPr>
          <w:sz w:val="24"/>
          <w:szCs w:val="24"/>
        </w:rPr>
        <w:t>4</w:t>
      </w:r>
      <w:r>
        <w:rPr>
          <w:rFonts w:hint="eastAsia"/>
          <w:sz w:val="24"/>
          <w:szCs w:val="24"/>
        </w:rPr>
        <w:t>時</w:t>
      </w:r>
    </w:p>
    <w:p w:rsidR="00471FF8" w:rsidRPr="009C3C0C" w:rsidRDefault="00471FF8" w:rsidP="009C3C0C">
      <w:pPr>
        <w:rPr>
          <w:sz w:val="24"/>
          <w:szCs w:val="24"/>
        </w:rPr>
      </w:pPr>
      <w:r>
        <w:rPr>
          <w:rFonts w:hint="eastAsia"/>
          <w:sz w:val="24"/>
          <w:szCs w:val="24"/>
        </w:rPr>
        <w:t xml:space="preserve">　　　間対応））に電話で相談すること。</w:t>
      </w:r>
    </w:p>
    <w:sectPr w:rsidR="00471FF8" w:rsidRPr="009C3C0C" w:rsidSect="009C3C0C">
      <w:pgSz w:w="11906" w:h="16838" w:code="9"/>
      <w:pgMar w:top="1134" w:right="1134" w:bottom="1134" w:left="1134" w:header="851" w:footer="992"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0C"/>
    <w:rsid w:val="004455C8"/>
    <w:rsid w:val="00471FF8"/>
    <w:rsid w:val="006926E3"/>
    <w:rsid w:val="00907B03"/>
    <w:rsid w:val="009C3C0C"/>
    <w:rsid w:val="00B12CFD"/>
    <w:rsid w:val="00D61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E9349D-B049-4FAA-A0D7-38B417FC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3C0C"/>
  </w:style>
  <w:style w:type="character" w:customStyle="1" w:styleId="a4">
    <w:name w:val="日付 (文字)"/>
    <w:basedOn w:val="a0"/>
    <w:link w:val="a3"/>
    <w:uiPriority w:val="99"/>
    <w:semiHidden/>
    <w:rsid w:val="009C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jh-t0401@ed-nanto.local</dc:creator>
  <cp:keywords/>
  <dc:description/>
  <cp:lastModifiedBy>jh-t0402@ed-nanto.local</cp:lastModifiedBy>
  <cp:revision>2</cp:revision>
  <dcterms:created xsi:type="dcterms:W3CDTF">2021-04-22T01:12:00Z</dcterms:created>
  <dcterms:modified xsi:type="dcterms:W3CDTF">2021-04-22T03:13:00Z</dcterms:modified>
</cp:coreProperties>
</file>